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70" w:rsidRPr="00A96393" w:rsidRDefault="00191470" w:rsidP="00191470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7D12AF" w:rsidRDefault="007D12AF" w:rsidP="007D12AF">
      <w:pPr>
        <w:spacing w:after="0" w:line="240" w:lineRule="auto"/>
        <w:ind w:left="466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Kupiškio vaikų lopšelio-darželio „Obelėlė“</w:t>
      </w:r>
      <w:r w:rsidR="00191470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191470" w:rsidRPr="00A96393" w:rsidRDefault="00191470" w:rsidP="007D12AF">
      <w:pPr>
        <w:spacing w:after="0" w:line="240" w:lineRule="auto"/>
        <w:ind w:left="466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</w:t>
      </w:r>
      <w:r w:rsidR="00467769">
        <w:rPr>
          <w:rFonts w:ascii="Times New Roman" w:eastAsia="Times New Roman" w:hAnsi="Times New Roman" w:cs="Times New Roman"/>
          <w:color w:val="000000"/>
          <w:sz w:val="24"/>
          <w:szCs w:val="24"/>
        </w:rPr>
        <w:t>2022 m. gruodžio 9</w:t>
      </w:r>
      <w:r w:rsidR="00AC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12AF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</w:p>
    <w:p w:rsidR="00191470" w:rsidRPr="00A96393" w:rsidRDefault="00191470" w:rsidP="00191470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14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V-</w:t>
      </w:r>
      <w:r w:rsidR="00A64E28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</w:p>
    <w:p w:rsidR="00191470" w:rsidRDefault="00191470" w:rsidP="0019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470" w:rsidRPr="00A96393" w:rsidRDefault="00191470" w:rsidP="0019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55D" w:rsidRDefault="00614C06" w:rsidP="0073555D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MOKYTOJO (IKIMOKYKLINIO UGDYMO)</w:t>
      </w:r>
      <w:r w:rsidR="007355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191470"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191470"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="00191470"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191470"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191470" w:rsidRPr="0073555D" w:rsidRDefault="00191470" w:rsidP="0073555D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="00735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2</w:t>
      </w:r>
      <w:r w:rsidR="00B92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91470" w:rsidRPr="00A96393" w:rsidRDefault="00191470" w:rsidP="0019147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91470" w:rsidRPr="00A96393" w:rsidRDefault="00191470" w:rsidP="0019147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191470" w:rsidRPr="00A96393" w:rsidRDefault="00E6021D" w:rsidP="0019147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191470" w:rsidRPr="00A96393" w:rsidRDefault="00191470" w:rsidP="0019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C06" w:rsidRPr="00614C06" w:rsidRDefault="007D12AF" w:rsidP="00AC280B">
      <w:pPr>
        <w:pStyle w:val="Sraopastraipa"/>
        <w:numPr>
          <w:ilvl w:val="0"/>
          <w:numId w:val="4"/>
        </w:numPr>
        <w:spacing w:line="360" w:lineRule="auto"/>
        <w:ind w:right="-20"/>
        <w:jc w:val="both"/>
      </w:pPr>
      <w:r w:rsidRPr="00AC280B">
        <w:rPr>
          <w:color w:val="000000"/>
          <w:spacing w:val="-2"/>
        </w:rPr>
        <w:t>Kupiškio vaikų lopšelio-darželio „Obelėlė“</w:t>
      </w:r>
      <w:r w:rsidR="00B43EBE" w:rsidRPr="00AC280B">
        <w:rPr>
          <w:color w:val="000000"/>
          <w:spacing w:val="-2"/>
        </w:rPr>
        <w:t xml:space="preserve"> (toliau – darželis)</w:t>
      </w:r>
      <w:r w:rsidR="00191470" w:rsidRPr="00AC280B">
        <w:rPr>
          <w:color w:val="000000"/>
          <w:spacing w:val="60"/>
        </w:rPr>
        <w:t xml:space="preserve"> </w:t>
      </w:r>
      <w:r w:rsidR="00614C06">
        <w:rPr>
          <w:color w:val="000000"/>
        </w:rPr>
        <w:t>mokytojo (</w:t>
      </w:r>
      <w:proofErr w:type="spellStart"/>
      <w:r w:rsidR="00614C06">
        <w:rPr>
          <w:color w:val="000000"/>
        </w:rPr>
        <w:t>ikimo</w:t>
      </w:r>
      <w:proofErr w:type="spellEnd"/>
      <w:r w:rsidR="00614C06">
        <w:rPr>
          <w:color w:val="000000"/>
        </w:rPr>
        <w:t>-</w:t>
      </w:r>
    </w:p>
    <w:p w:rsidR="00AC280B" w:rsidRPr="00614C06" w:rsidRDefault="00614C06" w:rsidP="00614C06">
      <w:pPr>
        <w:spacing w:after="0" w:line="360" w:lineRule="auto"/>
        <w:ind w:right="-23"/>
        <w:jc w:val="both"/>
      </w:pPr>
      <w:proofErr w:type="spellStart"/>
      <w:r w:rsidRPr="00614C06">
        <w:rPr>
          <w:rFonts w:ascii="Times New Roman" w:hAnsi="Times New Roman" w:cs="Times New Roman"/>
          <w:color w:val="000000"/>
          <w:sz w:val="24"/>
          <w:szCs w:val="24"/>
        </w:rPr>
        <w:t>kyklinio</w:t>
      </w:r>
      <w:proofErr w:type="spellEnd"/>
      <w:r w:rsidRPr="00614C06">
        <w:rPr>
          <w:rFonts w:ascii="Times New Roman" w:hAnsi="Times New Roman" w:cs="Times New Roman"/>
          <w:color w:val="000000"/>
          <w:sz w:val="24"/>
          <w:szCs w:val="24"/>
        </w:rPr>
        <w:t xml:space="preserve"> ugdymo)</w:t>
      </w:r>
      <w:r w:rsidR="00191470" w:rsidRPr="00614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1470" w:rsidRPr="00614C06">
        <w:rPr>
          <w:rFonts w:ascii="Times New Roman" w:hAnsi="Times New Roman" w:cs="Times New Roman"/>
          <w:sz w:val="24"/>
          <w:szCs w:val="24"/>
        </w:rPr>
        <w:t>pareigybė</w:t>
      </w:r>
      <w:r w:rsidR="00191470" w:rsidRPr="00614C06">
        <w:rPr>
          <w:color w:val="000000"/>
          <w:spacing w:val="21"/>
        </w:rPr>
        <w:t xml:space="preserve"> </w:t>
      </w:r>
      <w:r w:rsidR="00191470" w:rsidRPr="00AC28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191470" w:rsidRPr="00AC280B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AC280B" w:rsidRPr="00AC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280B" w:rsidRPr="00AC280B">
        <w:rPr>
          <w:rFonts w:ascii="Times New Roman" w:hAnsi="Times New Roman" w:cs="Times New Roman"/>
          <w:sz w:val="24"/>
          <w:szCs w:val="24"/>
        </w:rPr>
        <w:t>specialistų, kurių pareigybės priskiriamos A arba B lygiui, atsižvelgiant į būtiną išsilavinimą toms pareigoms eiti</w:t>
      </w:r>
      <w:r w:rsidR="00AC280B">
        <w:rPr>
          <w:rFonts w:ascii="Times New Roman" w:hAnsi="Times New Roman" w:cs="Times New Roman"/>
          <w:sz w:val="24"/>
          <w:szCs w:val="24"/>
        </w:rPr>
        <w:t>,</w:t>
      </w:r>
      <w:r w:rsidR="00AC280B" w:rsidRPr="00AC280B">
        <w:rPr>
          <w:rFonts w:ascii="Times New Roman" w:hAnsi="Times New Roman" w:cs="Times New Roman"/>
          <w:sz w:val="24"/>
          <w:szCs w:val="24"/>
        </w:rPr>
        <w:t xml:space="preserve"> grupės. </w:t>
      </w:r>
    </w:p>
    <w:p w:rsidR="00191470" w:rsidRPr="00AC280B" w:rsidRDefault="00191470" w:rsidP="00614C06">
      <w:pPr>
        <w:spacing w:after="0" w:line="360" w:lineRule="auto"/>
        <w:ind w:right="-23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963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A963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C2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–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B43EB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1470" w:rsidRPr="0068265A" w:rsidRDefault="00191470" w:rsidP="0068265A">
      <w:pPr>
        <w:pStyle w:val="Betarp"/>
        <w:spacing w:line="360" w:lineRule="auto"/>
        <w:ind w:firstLine="1298"/>
        <w:jc w:val="both"/>
      </w:pPr>
      <w:r w:rsidRPr="00AC280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43EBE">
        <w:rPr>
          <w:rFonts w:eastAsia="Times New Roman"/>
        </w:rPr>
        <w:t xml:space="preserve"> </w:t>
      </w:r>
      <w:r w:rsidR="00331A00">
        <w:rPr>
          <w:rFonts w:ascii="Times New Roman" w:eastAsia="Times New Roman" w:hAnsi="Times New Roman" w:cs="Times New Roman"/>
          <w:sz w:val="24"/>
          <w:szCs w:val="24"/>
        </w:rPr>
        <w:t xml:space="preserve">Kupiškio vaikų lopšelio-darželio „Obelėlė“ </w:t>
      </w:r>
      <w:r w:rsidR="00614C06">
        <w:rPr>
          <w:rFonts w:ascii="Times New Roman" w:eastAsia="Times New Roman" w:hAnsi="Times New Roman" w:cs="Times New Roman"/>
          <w:sz w:val="24"/>
          <w:szCs w:val="24"/>
        </w:rPr>
        <w:t>mokytojas (ikimokyklinio ugdymo)</w:t>
      </w:r>
      <w:r w:rsidR="00331A00">
        <w:rPr>
          <w:rFonts w:ascii="Times New Roman" w:eastAsia="Times New Roman" w:hAnsi="Times New Roman" w:cs="Times New Roman"/>
          <w:sz w:val="24"/>
          <w:szCs w:val="24"/>
        </w:rPr>
        <w:t xml:space="preserve"> (toliau – Darbuotojas)</w:t>
      </w:r>
      <w:r w:rsidRPr="00AC2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A00">
        <w:rPr>
          <w:rFonts w:ascii="Times New Roman" w:eastAsia="Times New Roman" w:hAnsi="Times New Roman" w:cs="Times New Roman"/>
          <w:sz w:val="24"/>
          <w:szCs w:val="24"/>
        </w:rPr>
        <w:t xml:space="preserve">ugdo </w:t>
      </w:r>
      <w:r w:rsidRPr="00AC280B">
        <w:rPr>
          <w:rFonts w:ascii="Times New Roman" w:eastAsia="Times New Roman" w:hAnsi="Times New Roman" w:cs="Times New Roman"/>
          <w:sz w:val="24"/>
          <w:szCs w:val="24"/>
        </w:rPr>
        <w:t>vaikus</w:t>
      </w:r>
      <w:r w:rsidR="0064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AE9" w:rsidRPr="00642AE9">
        <w:rPr>
          <w:rFonts w:ascii="Times New Roman" w:hAnsi="Times New Roman" w:cs="Times New Roman"/>
          <w:sz w:val="24"/>
          <w:szCs w:val="24"/>
        </w:rPr>
        <w:t xml:space="preserve">pagal </w:t>
      </w:r>
      <w:r w:rsidR="00642AE9">
        <w:rPr>
          <w:rFonts w:ascii="Times New Roman" w:hAnsi="Times New Roman" w:cs="Times New Roman"/>
          <w:sz w:val="24"/>
          <w:szCs w:val="24"/>
        </w:rPr>
        <w:t>steigėjo patvirtintą</w:t>
      </w:r>
      <w:r w:rsidR="00642AE9" w:rsidRPr="00642AE9">
        <w:rPr>
          <w:rFonts w:ascii="Times New Roman" w:hAnsi="Times New Roman" w:cs="Times New Roman"/>
          <w:sz w:val="24"/>
          <w:szCs w:val="24"/>
        </w:rPr>
        <w:t xml:space="preserve"> darželio ikimokyklinio ugdymo programą, </w:t>
      </w:r>
      <w:r w:rsidR="00467769">
        <w:rPr>
          <w:rFonts w:ascii="Times New Roman" w:hAnsi="Times New Roman" w:cs="Times New Roman"/>
          <w:sz w:val="24"/>
          <w:szCs w:val="24"/>
        </w:rPr>
        <w:t xml:space="preserve"> ir </w:t>
      </w:r>
      <w:r w:rsidR="00467769" w:rsidRPr="00467769">
        <w:rPr>
          <w:rFonts w:ascii="Times New Roman" w:hAnsi="Times New Roman" w:cs="Times New Roman"/>
          <w:sz w:val="24"/>
          <w:szCs w:val="24"/>
        </w:rPr>
        <w:t xml:space="preserve"> </w:t>
      </w:r>
      <w:r w:rsidR="00467769">
        <w:rPr>
          <w:rFonts w:ascii="Times New Roman" w:hAnsi="Times New Roman" w:cs="Times New Roman"/>
          <w:sz w:val="24"/>
          <w:szCs w:val="24"/>
        </w:rPr>
        <w:t xml:space="preserve">Lietuvos Respublikos Švietimo,  mokslo  ir sporto ministerijos patvirtintą </w:t>
      </w:r>
      <w:r w:rsidR="00A64E28">
        <w:rPr>
          <w:rFonts w:ascii="Times New Roman" w:hAnsi="Times New Roman" w:cs="Times New Roman"/>
          <w:sz w:val="24"/>
          <w:szCs w:val="24"/>
        </w:rPr>
        <w:t>Priešmokyklinio ugdymo bendrąją programą (jei Darbuotojas dirba jungtinėje grupėje),</w:t>
      </w:r>
      <w:r w:rsidR="00A64E28" w:rsidRPr="00642AE9">
        <w:rPr>
          <w:rFonts w:ascii="Times New Roman" w:hAnsi="Times New Roman" w:cs="Times New Roman"/>
          <w:sz w:val="24"/>
          <w:szCs w:val="24"/>
        </w:rPr>
        <w:t xml:space="preserve"> </w:t>
      </w:r>
      <w:r w:rsidR="00642AE9" w:rsidRPr="00642AE9">
        <w:rPr>
          <w:rFonts w:ascii="Times New Roman" w:hAnsi="Times New Roman" w:cs="Times New Roman"/>
          <w:sz w:val="24"/>
          <w:szCs w:val="24"/>
        </w:rPr>
        <w:t xml:space="preserve">atsižvelgdamas į darželio bendruomenės, vaikų </w:t>
      </w:r>
      <w:r w:rsidR="00642AE9">
        <w:rPr>
          <w:rFonts w:ascii="Times New Roman" w:hAnsi="Times New Roman" w:cs="Times New Roman"/>
          <w:sz w:val="24"/>
          <w:szCs w:val="24"/>
        </w:rPr>
        <w:t xml:space="preserve">poreikius ir interesus, </w:t>
      </w:r>
      <w:r w:rsidR="00642AE9" w:rsidRPr="00642AE9">
        <w:rPr>
          <w:rFonts w:ascii="Times New Roman" w:hAnsi="Times New Roman" w:cs="Times New Roman"/>
          <w:sz w:val="24"/>
          <w:szCs w:val="24"/>
        </w:rPr>
        <w:t xml:space="preserve"> veiklos įsivertinimo duomenis.</w:t>
      </w:r>
      <w:r w:rsidR="00A64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470" w:rsidRPr="00A96393" w:rsidRDefault="00191470" w:rsidP="00191470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191470" w:rsidRPr="00A96393" w:rsidRDefault="00191470" w:rsidP="00191470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A963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191470" w:rsidRPr="00A96393" w:rsidRDefault="00191470" w:rsidP="00191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470" w:rsidRPr="00A96393" w:rsidRDefault="00AC280B" w:rsidP="00554B4A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 Darbuotojas, einantis šias pareigas, turi atitikti šiuos specialius reikalavimus:</w:t>
      </w:r>
    </w:p>
    <w:p w:rsidR="00191470" w:rsidRPr="009D45C7" w:rsidRDefault="00AC280B" w:rsidP="00AC280B">
      <w:pPr>
        <w:shd w:val="clear" w:color="auto" w:fill="FFFFFF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1470" w:rsidRPr="009D45C7">
        <w:rPr>
          <w:rFonts w:ascii="Times New Roman" w:hAnsi="Times New Roman" w:cs="Times New Roman"/>
          <w:sz w:val="24"/>
          <w:szCs w:val="24"/>
        </w:rPr>
        <w:t>.1. turėti aukštąjį arba aukštesnįjį</w:t>
      </w:r>
      <w:r w:rsidR="004A05C6">
        <w:rPr>
          <w:rFonts w:ascii="Times New Roman" w:hAnsi="Times New Roman" w:cs="Times New Roman"/>
          <w:sz w:val="24"/>
          <w:szCs w:val="24"/>
        </w:rPr>
        <w:t xml:space="preserve"> (specialųjį vidurinį, įgytą iki 1995 metų)</w:t>
      </w:r>
      <w:r w:rsidR="00191470" w:rsidRPr="009D45C7">
        <w:rPr>
          <w:rFonts w:ascii="Times New Roman" w:hAnsi="Times New Roman" w:cs="Times New Roman"/>
          <w:sz w:val="24"/>
          <w:szCs w:val="24"/>
        </w:rPr>
        <w:t xml:space="preserve"> išsilavinimą</w:t>
      </w:r>
      <w:r w:rsidR="00EB6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1470" w:rsidRPr="009D45C7" w:rsidRDefault="00AC280B" w:rsidP="00AC280B">
      <w:pPr>
        <w:shd w:val="clear" w:color="auto" w:fill="FFFFFF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1470">
        <w:rPr>
          <w:rFonts w:ascii="Times New Roman" w:hAnsi="Times New Roman" w:cs="Times New Roman"/>
          <w:sz w:val="24"/>
          <w:szCs w:val="24"/>
        </w:rPr>
        <w:t xml:space="preserve">.2. </w:t>
      </w:r>
      <w:r w:rsidR="00EB6279">
        <w:rPr>
          <w:rFonts w:ascii="Times New Roman" w:hAnsi="Times New Roman" w:cs="Times New Roman"/>
          <w:sz w:val="24"/>
          <w:szCs w:val="24"/>
        </w:rPr>
        <w:t xml:space="preserve">būti baigęs vieną iš mokytojų rengimo ikimokyklinėms įstaigoms arba edukologijos studijų krypties programų ir </w:t>
      </w:r>
      <w:r w:rsidR="00EB6279" w:rsidRPr="009D45C7">
        <w:rPr>
          <w:rFonts w:ascii="Times New Roman" w:hAnsi="Times New Roman" w:cs="Times New Roman"/>
          <w:sz w:val="24"/>
          <w:szCs w:val="24"/>
        </w:rPr>
        <w:t xml:space="preserve">  </w:t>
      </w:r>
      <w:r w:rsidR="00191470" w:rsidRPr="009D45C7">
        <w:rPr>
          <w:rFonts w:ascii="Times New Roman" w:hAnsi="Times New Roman" w:cs="Times New Roman"/>
          <w:sz w:val="24"/>
          <w:szCs w:val="24"/>
        </w:rPr>
        <w:t>būti įgijęs ikimokyk</w:t>
      </w:r>
      <w:r w:rsidR="004A05C6">
        <w:rPr>
          <w:rFonts w:ascii="Times New Roman" w:hAnsi="Times New Roman" w:cs="Times New Roman"/>
          <w:sz w:val="24"/>
          <w:szCs w:val="24"/>
        </w:rPr>
        <w:t xml:space="preserve">linio amžiaus vaikų auklėtojo </w:t>
      </w:r>
      <w:r>
        <w:rPr>
          <w:rFonts w:ascii="Times New Roman" w:hAnsi="Times New Roman" w:cs="Times New Roman"/>
          <w:sz w:val="24"/>
          <w:szCs w:val="24"/>
        </w:rPr>
        <w:t xml:space="preserve"> kvalifikaciją;</w:t>
      </w:r>
    </w:p>
    <w:p w:rsidR="00191470" w:rsidRPr="00A96393" w:rsidRDefault="00AC280B" w:rsidP="00AC280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14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 mokėti</w:t>
      </w:r>
      <w:r w:rsidR="00191470">
        <w:rPr>
          <w:rFonts w:ascii="Times New Roman" w:hAnsi="Times New Roman" w:cs="Times New Roman"/>
          <w:sz w:val="24"/>
          <w:szCs w:val="24"/>
        </w:rPr>
        <w:t xml:space="preserve"> </w:t>
      </w:r>
      <w:r w:rsidR="00191470" w:rsidRPr="00A96393">
        <w:rPr>
          <w:rFonts w:ascii="Times New Roman" w:hAnsi="Times New Roman" w:cs="Times New Roman"/>
          <w:sz w:val="24"/>
          <w:szCs w:val="24"/>
        </w:rPr>
        <w:t>naudotis informacinėmis technologijomis;</w:t>
      </w:r>
    </w:p>
    <w:p w:rsidR="00191470" w:rsidRPr="00A96393" w:rsidRDefault="00AC280B" w:rsidP="00AC280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914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gerai mokėti </w:t>
      </w:r>
      <w:r w:rsidR="00191470" w:rsidRPr="00A96393">
        <w:rPr>
          <w:rFonts w:ascii="Times New Roman" w:hAnsi="Times New Roman" w:cs="Times New Roman"/>
          <w:sz w:val="24"/>
          <w:szCs w:val="24"/>
        </w:rPr>
        <w:t>lietuvių kalbą, jo</w:t>
      </w:r>
      <w:r w:rsidR="00331A00">
        <w:rPr>
          <w:rFonts w:ascii="Times New Roman" w:hAnsi="Times New Roman" w:cs="Times New Roman"/>
          <w:sz w:val="24"/>
          <w:szCs w:val="24"/>
        </w:rPr>
        <w:t>s mokėjimo lygis turi atitikti  Valstybinės kalbos mokėjimo kategorijų, patvirtintų Lietuvos Respublikos Vyriausybės 2003 m. gruodžio 24 d. nutarimu Nr. 1688 „Dėl valstybinės kalbos mokėjimo kategorijų patvirtinimo ir įgyvendinimo“,</w:t>
      </w:r>
      <w:r w:rsidR="00191470" w:rsidRPr="00A96393">
        <w:rPr>
          <w:rFonts w:ascii="Times New Roman" w:hAnsi="Times New Roman" w:cs="Times New Roman"/>
          <w:sz w:val="24"/>
          <w:szCs w:val="24"/>
        </w:rPr>
        <w:t xml:space="preserve"> reikalavimus; </w:t>
      </w:r>
    </w:p>
    <w:p w:rsidR="00191470" w:rsidRPr="00A96393" w:rsidRDefault="00331A00" w:rsidP="00331A00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1914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mokėti </w:t>
      </w:r>
      <w:r w:rsidR="00191470" w:rsidRPr="00A96393">
        <w:rPr>
          <w:rFonts w:ascii="Times New Roman" w:hAnsi="Times New Roman" w:cs="Times New Roman"/>
          <w:sz w:val="24"/>
          <w:szCs w:val="24"/>
        </w:rPr>
        <w:t xml:space="preserve"> taikyti savo darbe </w:t>
      </w:r>
      <w:r w:rsidR="00E1346F">
        <w:rPr>
          <w:rFonts w:ascii="Times New Roman" w:hAnsi="Times New Roman" w:cs="Times New Roman"/>
          <w:sz w:val="24"/>
          <w:szCs w:val="24"/>
        </w:rPr>
        <w:t>ikimokyklinį</w:t>
      </w:r>
      <w:r w:rsidR="00467769">
        <w:rPr>
          <w:rFonts w:ascii="Times New Roman" w:hAnsi="Times New Roman" w:cs="Times New Roman"/>
          <w:sz w:val="24"/>
          <w:szCs w:val="24"/>
        </w:rPr>
        <w:t>/ priešmokyklinį</w:t>
      </w:r>
      <w:r w:rsidR="00E1346F">
        <w:rPr>
          <w:rFonts w:ascii="Times New Roman" w:hAnsi="Times New Roman" w:cs="Times New Roman"/>
          <w:sz w:val="24"/>
          <w:szCs w:val="24"/>
        </w:rPr>
        <w:t xml:space="preserve"> </w:t>
      </w:r>
      <w:r w:rsidR="00191470" w:rsidRPr="00A96393">
        <w:rPr>
          <w:rFonts w:ascii="Times New Roman" w:hAnsi="Times New Roman" w:cs="Times New Roman"/>
          <w:sz w:val="24"/>
          <w:szCs w:val="24"/>
        </w:rPr>
        <w:t xml:space="preserve">ugdymą reglamentuojančius teisės aktus; </w:t>
      </w:r>
    </w:p>
    <w:p w:rsidR="00191470" w:rsidRPr="00A96393" w:rsidRDefault="00331A00" w:rsidP="00331A00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1914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mokėti </w:t>
      </w:r>
      <w:r w:rsidR="00191470" w:rsidRPr="00A96393">
        <w:rPr>
          <w:rFonts w:ascii="Times New Roman" w:hAnsi="Times New Roman" w:cs="Times New Roman"/>
          <w:sz w:val="24"/>
          <w:szCs w:val="24"/>
        </w:rPr>
        <w:t xml:space="preserve">planuoti ir organizuoti savo veiklą, spręsti iškilusias problemas; </w:t>
      </w:r>
    </w:p>
    <w:p w:rsidR="00191470" w:rsidRDefault="00331A00" w:rsidP="00331A00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191470" w:rsidRPr="00A96393">
        <w:rPr>
          <w:rFonts w:ascii="Times New Roman" w:hAnsi="Times New Roman" w:cs="Times New Roman"/>
          <w:sz w:val="24"/>
          <w:szCs w:val="24"/>
        </w:rPr>
        <w:t xml:space="preserve">. gebėti kaupti, sisteminti, apibendrinti informaciją ir rengti išvadas. </w:t>
      </w:r>
    </w:p>
    <w:p w:rsidR="00331A00" w:rsidRDefault="00331A00" w:rsidP="00331A00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Darbuotojas privalo būti nepriekaištingos reputacijos.</w:t>
      </w:r>
    </w:p>
    <w:p w:rsidR="00467769" w:rsidRDefault="00467769" w:rsidP="00331A00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467769" w:rsidRPr="00A96393" w:rsidRDefault="00467769" w:rsidP="00331A00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91470" w:rsidRPr="00A96393" w:rsidRDefault="00191470" w:rsidP="0019147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 SKYRIUS</w:t>
      </w:r>
    </w:p>
    <w:p w:rsidR="00191470" w:rsidRPr="00A96393" w:rsidRDefault="00191470" w:rsidP="0019147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191470" w:rsidRPr="00A96393" w:rsidRDefault="00191470" w:rsidP="0019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470" w:rsidRPr="00A96393" w:rsidRDefault="00331A00" w:rsidP="00554B4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Šias pareigas einantis</w:t>
      </w:r>
      <w:r w:rsidR="00E1346F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arbuotojas vykdo šias funkcijas </w:t>
      </w:r>
      <w:r w:rsidR="00191470" w:rsidRPr="00A963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1470" w:rsidRDefault="00E1346F" w:rsidP="00E1346F">
      <w:pPr>
        <w:spacing w:after="0" w:line="360" w:lineRule="auto"/>
        <w:ind w:right="-20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EB4">
        <w:rPr>
          <w:rFonts w:ascii="Times New Roman" w:hAnsi="Times New Roman" w:cs="Times New Roman"/>
          <w:sz w:val="24"/>
          <w:szCs w:val="24"/>
        </w:rPr>
        <w:t xml:space="preserve">paiso vaiko raidos </w:t>
      </w:r>
      <w:r w:rsidR="00191470" w:rsidRPr="00166D95">
        <w:rPr>
          <w:rFonts w:ascii="Times New Roman" w:hAnsi="Times New Roman" w:cs="Times New Roman"/>
          <w:sz w:val="24"/>
          <w:szCs w:val="24"/>
        </w:rPr>
        <w:t>dėsningumų, siekia jo vertybinių nuostatų, jausmų, mąstymo ir veiksmų plėtotės, vaiko vidinio ir išorinio pasaulio dermės;</w:t>
      </w:r>
    </w:p>
    <w:p w:rsidR="009545DD" w:rsidRPr="00E1346F" w:rsidRDefault="009545DD" w:rsidP="009545DD">
      <w:pPr>
        <w:spacing w:after="0" w:line="36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parenka ugdymo(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metodus ir veiklos būdus, vykdo ir dalyvauja darželio, savivaldybės, šalies, tarptautiniuose projektuose; </w:t>
      </w:r>
    </w:p>
    <w:p w:rsidR="00191470" w:rsidRPr="004D4440" w:rsidRDefault="009545DD" w:rsidP="00331A00">
      <w:pPr>
        <w:pStyle w:val="Sraopastraipa"/>
        <w:shd w:val="clear" w:color="auto" w:fill="FFFFFF"/>
        <w:spacing w:line="360" w:lineRule="auto"/>
        <w:ind w:left="0" w:firstLine="1296"/>
        <w:jc w:val="both"/>
      </w:pPr>
      <w:r>
        <w:t>6.3</w:t>
      </w:r>
      <w:r w:rsidR="00C07754">
        <w:t xml:space="preserve">. </w:t>
      </w:r>
      <w:r w:rsidR="00331A00">
        <w:t>sistemingai stebi</w:t>
      </w:r>
      <w:r w:rsidR="00191470" w:rsidRPr="004D4440">
        <w:t xml:space="preserve"> ir</w:t>
      </w:r>
      <w:r w:rsidR="00331A00">
        <w:t xml:space="preserve"> vertina</w:t>
      </w:r>
      <w:r w:rsidR="00EB6279">
        <w:t xml:space="preserve"> vaiko gebėjimus</w:t>
      </w:r>
      <w:r w:rsidR="00331A00">
        <w:t>, įvairiais būdais fiksuoja</w:t>
      </w:r>
      <w:r w:rsidR="00191470" w:rsidRPr="004D4440">
        <w:t xml:space="preserve"> vaiko pasiekimus;</w:t>
      </w:r>
    </w:p>
    <w:p w:rsidR="00331A00" w:rsidRPr="00331A00" w:rsidRDefault="009545DD" w:rsidP="00331A00">
      <w:pPr>
        <w:pStyle w:val="Sraopastraipa"/>
        <w:shd w:val="clear" w:color="auto" w:fill="FFFFFF"/>
        <w:spacing w:line="360" w:lineRule="auto"/>
        <w:ind w:left="360" w:firstLine="936"/>
        <w:jc w:val="both"/>
      </w:pPr>
      <w:r>
        <w:t>6.4</w:t>
      </w:r>
      <w:r w:rsidR="00331A00">
        <w:t>.</w:t>
      </w:r>
      <w:r w:rsidR="00C07754" w:rsidRPr="00C07754">
        <w:t xml:space="preserve"> </w:t>
      </w:r>
      <w:r w:rsidR="00C07754" w:rsidRPr="00331A00">
        <w:t>d</w:t>
      </w:r>
      <w:r w:rsidR="00331A00" w:rsidRPr="00331A00">
        <w:t xml:space="preserve">aro </w:t>
      </w:r>
      <w:r w:rsidR="00191470" w:rsidRPr="00331A00">
        <w:t>išvadas apie kiekvieno vaiko patirties kaupim</w:t>
      </w:r>
      <w:r w:rsidR="003A3CED">
        <w:t>o ypatumus, prireikus inicijuoja</w:t>
      </w:r>
      <w:r w:rsidR="00191470" w:rsidRPr="00331A00">
        <w:t xml:space="preserve"> </w:t>
      </w:r>
    </w:p>
    <w:p w:rsidR="00C07754" w:rsidRPr="00331A00" w:rsidRDefault="00191470" w:rsidP="00E1346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00">
        <w:rPr>
          <w:rFonts w:ascii="Times New Roman" w:hAnsi="Times New Roman" w:cs="Times New Roman"/>
          <w:sz w:val="24"/>
          <w:szCs w:val="24"/>
        </w:rPr>
        <w:t xml:space="preserve">individualių </w:t>
      </w:r>
      <w:r w:rsidR="00331A00" w:rsidRPr="00331A00">
        <w:rPr>
          <w:rFonts w:ascii="Times New Roman" w:hAnsi="Times New Roman" w:cs="Times New Roman"/>
          <w:sz w:val="24"/>
          <w:szCs w:val="24"/>
        </w:rPr>
        <w:t xml:space="preserve"> </w:t>
      </w:r>
      <w:r w:rsidR="00F04411" w:rsidRPr="00331A00">
        <w:rPr>
          <w:rFonts w:ascii="Times New Roman" w:hAnsi="Times New Roman" w:cs="Times New Roman"/>
          <w:sz w:val="24"/>
          <w:szCs w:val="24"/>
        </w:rPr>
        <w:t>ugdymo(</w:t>
      </w:r>
      <w:proofErr w:type="spellStart"/>
      <w:r w:rsidRPr="00331A0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31A00">
        <w:rPr>
          <w:rFonts w:ascii="Times New Roman" w:hAnsi="Times New Roman" w:cs="Times New Roman"/>
          <w:sz w:val="24"/>
          <w:szCs w:val="24"/>
        </w:rPr>
        <w:t xml:space="preserve">) programų </w:t>
      </w:r>
      <w:r w:rsidR="00331A00" w:rsidRPr="00331A00">
        <w:rPr>
          <w:rFonts w:ascii="Times New Roman" w:hAnsi="Times New Roman" w:cs="Times New Roman"/>
          <w:sz w:val="24"/>
          <w:szCs w:val="24"/>
        </w:rPr>
        <w:t>rengimą, dalyvauja</w:t>
      </w:r>
      <w:r w:rsidR="00C07754" w:rsidRPr="00331A00">
        <w:rPr>
          <w:rFonts w:ascii="Times New Roman" w:hAnsi="Times New Roman" w:cs="Times New Roman"/>
          <w:sz w:val="24"/>
          <w:szCs w:val="24"/>
        </w:rPr>
        <w:t xml:space="preserve"> jas rengiant;</w:t>
      </w:r>
    </w:p>
    <w:p w:rsidR="00C67A44" w:rsidRPr="00C67A44" w:rsidRDefault="009545DD" w:rsidP="009545DD">
      <w:pPr>
        <w:pStyle w:val="Betarp"/>
        <w:tabs>
          <w:tab w:val="left" w:pos="426"/>
        </w:tabs>
        <w:spacing w:line="360" w:lineRule="auto"/>
        <w:ind w:left="129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C67A44">
        <w:rPr>
          <w:rFonts w:ascii="Times New Roman" w:hAnsi="Times New Roman" w:cs="Times New Roman"/>
          <w:sz w:val="24"/>
          <w:szCs w:val="24"/>
        </w:rPr>
        <w:t xml:space="preserve"> </w:t>
      </w:r>
      <w:r w:rsidR="005B5D59">
        <w:rPr>
          <w:rFonts w:ascii="Times New Roman" w:hAnsi="Times New Roman" w:cs="Times New Roman"/>
          <w:sz w:val="24"/>
          <w:szCs w:val="24"/>
        </w:rPr>
        <w:t>o</w:t>
      </w:r>
      <w:r w:rsidR="00C67A44">
        <w:rPr>
          <w:rFonts w:ascii="Times New Roman" w:hAnsi="Times New Roman" w:cs="Times New Roman"/>
          <w:sz w:val="24"/>
          <w:szCs w:val="24"/>
        </w:rPr>
        <w:t>rganizuoja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 pedagoginį procesą, orientuot</w:t>
      </w:r>
      <w:r w:rsidR="00F04411">
        <w:rPr>
          <w:rFonts w:ascii="Times New Roman" w:hAnsi="Times New Roman" w:cs="Times New Roman"/>
          <w:sz w:val="24"/>
          <w:szCs w:val="24"/>
        </w:rPr>
        <w:t>ą į individualius vaiko ugdymo(</w:t>
      </w:r>
      <w:proofErr w:type="spellStart"/>
      <w:r w:rsidR="00191470" w:rsidRPr="00DD71C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91470" w:rsidRPr="00DD71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67A44">
        <w:rPr>
          <w:rFonts w:ascii="Times New Roman" w:hAnsi="Times New Roman" w:cs="Times New Roman"/>
          <w:sz w:val="24"/>
          <w:szCs w:val="24"/>
        </w:rPr>
        <w:t>porei</w:t>
      </w:r>
      <w:proofErr w:type="spellEnd"/>
      <w:r w:rsidR="00C67A44">
        <w:rPr>
          <w:rFonts w:ascii="Times New Roman" w:hAnsi="Times New Roman" w:cs="Times New Roman"/>
          <w:sz w:val="24"/>
          <w:szCs w:val="24"/>
        </w:rPr>
        <w:t>-</w:t>
      </w:r>
    </w:p>
    <w:p w:rsidR="00C07754" w:rsidRPr="00C67A44" w:rsidRDefault="00191470" w:rsidP="00C67A44">
      <w:pPr>
        <w:pStyle w:val="Betarp"/>
        <w:tabs>
          <w:tab w:val="left" w:pos="426"/>
        </w:tabs>
        <w:spacing w:line="360" w:lineRule="auto"/>
        <w:jc w:val="both"/>
        <w:rPr>
          <w:sz w:val="24"/>
          <w:szCs w:val="24"/>
        </w:rPr>
      </w:pPr>
      <w:proofErr w:type="spellStart"/>
      <w:r w:rsidRPr="00DD71CC">
        <w:rPr>
          <w:rFonts w:ascii="Times New Roman" w:hAnsi="Times New Roman" w:cs="Times New Roman"/>
          <w:sz w:val="24"/>
          <w:szCs w:val="24"/>
        </w:rPr>
        <w:t>kius</w:t>
      </w:r>
      <w:proofErr w:type="spellEnd"/>
      <w:r w:rsidRPr="00DD71CC">
        <w:rPr>
          <w:rFonts w:ascii="Times New Roman" w:hAnsi="Times New Roman" w:cs="Times New Roman"/>
          <w:sz w:val="24"/>
          <w:szCs w:val="24"/>
        </w:rPr>
        <w:t>,</w:t>
      </w:r>
      <w:r w:rsidRPr="00DD71CC">
        <w:rPr>
          <w:sz w:val="24"/>
          <w:szCs w:val="24"/>
        </w:rPr>
        <w:t xml:space="preserve"> </w:t>
      </w:r>
      <w:r w:rsidR="00EB6279">
        <w:rPr>
          <w:rFonts w:ascii="Times New Roman" w:hAnsi="Times New Roman" w:cs="Times New Roman"/>
          <w:sz w:val="24"/>
          <w:szCs w:val="24"/>
        </w:rPr>
        <w:t>ikimo</w:t>
      </w:r>
      <w:r w:rsidRPr="00C67A44">
        <w:rPr>
          <w:rFonts w:ascii="Times New Roman" w:hAnsi="Times New Roman" w:cs="Times New Roman"/>
          <w:sz w:val="24"/>
          <w:szCs w:val="24"/>
        </w:rPr>
        <w:t>kyklinio</w:t>
      </w:r>
      <w:r w:rsidR="00467769">
        <w:rPr>
          <w:rFonts w:ascii="Times New Roman" w:hAnsi="Times New Roman" w:cs="Times New Roman"/>
          <w:sz w:val="24"/>
          <w:szCs w:val="24"/>
        </w:rPr>
        <w:t>/priešmokyklinio</w:t>
      </w:r>
      <w:r w:rsidRPr="00C67A44">
        <w:rPr>
          <w:rFonts w:ascii="Times New Roman" w:hAnsi="Times New Roman" w:cs="Times New Roman"/>
          <w:sz w:val="24"/>
          <w:szCs w:val="24"/>
        </w:rPr>
        <w:t xml:space="preserve"> ugdymo tikslus ir uždavinius;</w:t>
      </w:r>
    </w:p>
    <w:p w:rsidR="00DD71CC" w:rsidRPr="00DD71CC" w:rsidRDefault="009545DD" w:rsidP="00C67A44">
      <w:pPr>
        <w:pStyle w:val="Betarp"/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C67A44">
        <w:rPr>
          <w:rFonts w:ascii="Times New Roman" w:hAnsi="Times New Roman" w:cs="Times New Roman"/>
          <w:sz w:val="24"/>
          <w:szCs w:val="24"/>
        </w:rPr>
        <w:t>.</w:t>
      </w:r>
      <w:r w:rsidR="00C07754" w:rsidRPr="00DD71CC">
        <w:rPr>
          <w:rFonts w:ascii="Times New Roman" w:hAnsi="Times New Roman" w:cs="Times New Roman"/>
          <w:sz w:val="24"/>
          <w:szCs w:val="24"/>
        </w:rPr>
        <w:t xml:space="preserve"> </w:t>
      </w:r>
      <w:r w:rsidR="00C67A44">
        <w:rPr>
          <w:rFonts w:ascii="Times New Roman" w:hAnsi="Times New Roman" w:cs="Times New Roman"/>
          <w:sz w:val="24"/>
          <w:szCs w:val="24"/>
        </w:rPr>
        <w:t>kuria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 stimuliuojančią, </w:t>
      </w:r>
      <w:r w:rsidR="00952945">
        <w:rPr>
          <w:rFonts w:ascii="Times New Roman" w:hAnsi="Times New Roman" w:cs="Times New Roman"/>
          <w:sz w:val="24"/>
          <w:szCs w:val="24"/>
        </w:rPr>
        <w:t xml:space="preserve"> 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funkcionalią, dinamišką, </w:t>
      </w:r>
      <w:r w:rsidR="00952945">
        <w:rPr>
          <w:rFonts w:ascii="Times New Roman" w:hAnsi="Times New Roman" w:cs="Times New Roman"/>
          <w:sz w:val="24"/>
          <w:szCs w:val="24"/>
        </w:rPr>
        <w:t xml:space="preserve"> 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psichologiškai ir </w:t>
      </w:r>
      <w:r w:rsidR="00952945">
        <w:rPr>
          <w:rFonts w:ascii="Times New Roman" w:hAnsi="Times New Roman" w:cs="Times New Roman"/>
          <w:sz w:val="24"/>
          <w:szCs w:val="24"/>
        </w:rPr>
        <w:t xml:space="preserve"> </w:t>
      </w:r>
      <w:r w:rsidR="00191470" w:rsidRPr="00DD71CC">
        <w:rPr>
          <w:rFonts w:ascii="Times New Roman" w:hAnsi="Times New Roman" w:cs="Times New Roman"/>
          <w:sz w:val="24"/>
          <w:szCs w:val="24"/>
        </w:rPr>
        <w:t>fiziškai</w:t>
      </w:r>
      <w:r w:rsidR="00952945">
        <w:rPr>
          <w:rFonts w:ascii="Times New Roman" w:hAnsi="Times New Roman" w:cs="Times New Roman"/>
          <w:sz w:val="24"/>
          <w:szCs w:val="24"/>
        </w:rPr>
        <w:t xml:space="preserve"> </w:t>
      </w:r>
      <w:r w:rsidR="00F04411">
        <w:rPr>
          <w:rFonts w:ascii="Times New Roman" w:hAnsi="Times New Roman" w:cs="Times New Roman"/>
          <w:sz w:val="24"/>
          <w:szCs w:val="24"/>
        </w:rPr>
        <w:t xml:space="preserve"> saugią ugdymo(</w:t>
      </w:r>
      <w:proofErr w:type="spellStart"/>
      <w:r w:rsidR="00C67A4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67A44">
        <w:rPr>
          <w:rFonts w:ascii="Times New Roman" w:hAnsi="Times New Roman" w:cs="Times New Roman"/>
          <w:sz w:val="24"/>
          <w:szCs w:val="24"/>
        </w:rPr>
        <w:t xml:space="preserve">)  </w:t>
      </w:r>
      <w:r w:rsidR="00191470" w:rsidRPr="00DD71CC">
        <w:rPr>
          <w:rFonts w:ascii="Times New Roman" w:hAnsi="Times New Roman" w:cs="Times New Roman"/>
          <w:sz w:val="24"/>
          <w:szCs w:val="24"/>
        </w:rPr>
        <w:t>aplinką;</w:t>
      </w:r>
    </w:p>
    <w:p w:rsidR="00191470" w:rsidRPr="00C67A44" w:rsidRDefault="009545DD" w:rsidP="00467769">
      <w:pPr>
        <w:pStyle w:val="Betarp"/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0C7EB4">
        <w:rPr>
          <w:rFonts w:ascii="Times New Roman" w:hAnsi="Times New Roman" w:cs="Times New Roman"/>
          <w:sz w:val="24"/>
          <w:szCs w:val="24"/>
        </w:rPr>
        <w:t>.</w:t>
      </w:r>
      <w:r w:rsidR="00C67A44">
        <w:rPr>
          <w:rFonts w:ascii="Times New Roman" w:hAnsi="Times New Roman" w:cs="Times New Roman"/>
          <w:sz w:val="24"/>
          <w:szCs w:val="24"/>
        </w:rPr>
        <w:t xml:space="preserve"> supažindina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 š</w:t>
      </w:r>
      <w:r w:rsidR="00EB6279">
        <w:rPr>
          <w:rFonts w:ascii="Times New Roman" w:hAnsi="Times New Roman" w:cs="Times New Roman"/>
          <w:sz w:val="24"/>
          <w:szCs w:val="24"/>
        </w:rPr>
        <w:t>eimą su iki</w:t>
      </w:r>
      <w:r w:rsidR="00191470" w:rsidRPr="00DD71CC">
        <w:rPr>
          <w:rFonts w:ascii="Times New Roman" w:hAnsi="Times New Roman" w:cs="Times New Roman"/>
          <w:sz w:val="24"/>
          <w:szCs w:val="24"/>
        </w:rPr>
        <w:t>mokyklinio</w:t>
      </w:r>
      <w:r w:rsidR="00467769">
        <w:rPr>
          <w:rFonts w:ascii="Times New Roman" w:hAnsi="Times New Roman" w:cs="Times New Roman"/>
          <w:sz w:val="24"/>
          <w:szCs w:val="24"/>
        </w:rPr>
        <w:t>/priešmokyklinio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 ugd</w:t>
      </w:r>
      <w:r w:rsidR="003A3CED">
        <w:rPr>
          <w:rFonts w:ascii="Times New Roman" w:hAnsi="Times New Roman" w:cs="Times New Roman"/>
          <w:sz w:val="24"/>
          <w:szCs w:val="24"/>
        </w:rPr>
        <w:t xml:space="preserve">ymo ypatumais, nuolat informuoja 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 apie vaiko </w:t>
      </w:r>
      <w:r w:rsidR="00952945">
        <w:rPr>
          <w:rFonts w:ascii="Times New Roman" w:hAnsi="Times New Roman" w:cs="Times New Roman"/>
          <w:sz w:val="24"/>
          <w:szCs w:val="24"/>
        </w:rPr>
        <w:t>daromą</w:t>
      </w:r>
      <w:r w:rsidR="00C67A44">
        <w:rPr>
          <w:rFonts w:ascii="Times New Roman" w:hAnsi="Times New Roman" w:cs="Times New Roman"/>
          <w:sz w:val="24"/>
          <w:szCs w:val="24"/>
        </w:rPr>
        <w:t xml:space="preserve"> </w:t>
      </w:r>
      <w:r w:rsidR="00191470" w:rsidRPr="00C67A44">
        <w:rPr>
          <w:rFonts w:ascii="Times New Roman" w:hAnsi="Times New Roman" w:cs="Times New Roman"/>
          <w:sz w:val="24"/>
          <w:szCs w:val="24"/>
        </w:rPr>
        <w:t>vystymosi pažangą;</w:t>
      </w:r>
    </w:p>
    <w:p w:rsidR="00C67A44" w:rsidRDefault="00C67A44" w:rsidP="009545DD">
      <w:pPr>
        <w:pStyle w:val="Betarp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skatina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 tėvus dal</w:t>
      </w:r>
      <w:r w:rsidR="003A3CED">
        <w:rPr>
          <w:rFonts w:ascii="Times New Roman" w:hAnsi="Times New Roman" w:cs="Times New Roman"/>
          <w:sz w:val="24"/>
          <w:szCs w:val="24"/>
        </w:rPr>
        <w:t xml:space="preserve">yvauti grupės veikloje, rūpinasi </w:t>
      </w:r>
      <w:r w:rsidR="00191470" w:rsidRPr="00DD71CC">
        <w:rPr>
          <w:rFonts w:ascii="Times New Roman" w:hAnsi="Times New Roman" w:cs="Times New Roman"/>
          <w:sz w:val="24"/>
          <w:szCs w:val="24"/>
        </w:rPr>
        <w:t>tėvų švi</w:t>
      </w:r>
      <w:r>
        <w:rPr>
          <w:rFonts w:ascii="Times New Roman" w:hAnsi="Times New Roman" w:cs="Times New Roman"/>
          <w:sz w:val="24"/>
          <w:szCs w:val="24"/>
        </w:rPr>
        <w:t xml:space="preserve">etimu, pagal kompetenciją </w:t>
      </w:r>
    </w:p>
    <w:p w:rsidR="00191470" w:rsidRPr="00C67A44" w:rsidRDefault="00C67A44" w:rsidP="00C67A44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teikia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 jiems </w:t>
      </w:r>
      <w:r>
        <w:rPr>
          <w:rFonts w:ascii="Times New Roman" w:hAnsi="Times New Roman" w:cs="Times New Roman"/>
          <w:sz w:val="24"/>
          <w:szCs w:val="24"/>
        </w:rPr>
        <w:t>informaciją, konsultuoja</w:t>
      </w:r>
      <w:r w:rsidR="00191470" w:rsidRPr="00C67A44">
        <w:rPr>
          <w:rFonts w:ascii="Times New Roman" w:hAnsi="Times New Roman" w:cs="Times New Roman"/>
          <w:sz w:val="24"/>
          <w:szCs w:val="24"/>
        </w:rPr>
        <w:t>;</w:t>
      </w:r>
    </w:p>
    <w:p w:rsidR="00C67A44" w:rsidRDefault="009545DD" w:rsidP="009545DD">
      <w:pPr>
        <w:pStyle w:val="Betarp"/>
        <w:spacing w:line="36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</w:t>
      </w:r>
      <w:r w:rsidR="00952945">
        <w:rPr>
          <w:rFonts w:ascii="Times New Roman" w:hAnsi="Times New Roman" w:cs="Times New Roman"/>
          <w:sz w:val="24"/>
          <w:szCs w:val="24"/>
        </w:rPr>
        <w:t xml:space="preserve"> </w:t>
      </w:r>
      <w:r w:rsidR="00C67A44">
        <w:rPr>
          <w:rFonts w:ascii="Times New Roman" w:hAnsi="Times New Roman" w:cs="Times New Roman"/>
          <w:sz w:val="24"/>
          <w:szCs w:val="24"/>
        </w:rPr>
        <w:t>parenka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 ugdymo metodus ir priemones, atitinkančias s</w:t>
      </w:r>
      <w:r w:rsidR="00952945">
        <w:rPr>
          <w:rFonts w:ascii="Times New Roman" w:hAnsi="Times New Roman" w:cs="Times New Roman"/>
          <w:sz w:val="24"/>
          <w:szCs w:val="24"/>
        </w:rPr>
        <w:t xml:space="preserve">pecialiuosius vaikų </w:t>
      </w:r>
      <w:r w:rsidR="00C67A44">
        <w:rPr>
          <w:rFonts w:ascii="Times New Roman" w:hAnsi="Times New Roman" w:cs="Times New Roman"/>
          <w:sz w:val="24"/>
          <w:szCs w:val="24"/>
        </w:rPr>
        <w:t>ugdymo-</w:t>
      </w:r>
    </w:p>
    <w:p w:rsidR="00191470" w:rsidRPr="00F04411" w:rsidRDefault="00952945" w:rsidP="00C67A44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F413F">
        <w:rPr>
          <w:rFonts w:ascii="Times New Roman" w:hAnsi="Times New Roman" w:cs="Times New Roman"/>
          <w:sz w:val="24"/>
          <w:szCs w:val="24"/>
        </w:rPr>
        <w:t xml:space="preserve"> poreikius; užtikrina informacijos apie vaikų šeimas, vaikų ugdymo(</w:t>
      </w:r>
      <w:proofErr w:type="spellStart"/>
      <w:r w:rsidR="00CF413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F413F">
        <w:rPr>
          <w:rFonts w:ascii="Times New Roman" w:hAnsi="Times New Roman" w:cs="Times New Roman"/>
          <w:sz w:val="24"/>
          <w:szCs w:val="24"/>
        </w:rPr>
        <w:t>) ypatumus, vaikų specialiuosius ugdymo(</w:t>
      </w:r>
      <w:proofErr w:type="spellStart"/>
      <w:r w:rsidR="00CF413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F413F">
        <w:rPr>
          <w:rFonts w:ascii="Times New Roman" w:hAnsi="Times New Roman" w:cs="Times New Roman"/>
          <w:sz w:val="24"/>
          <w:szCs w:val="24"/>
        </w:rPr>
        <w:t>) poreikius konfidencialumą;</w:t>
      </w:r>
    </w:p>
    <w:p w:rsidR="00C67A44" w:rsidRDefault="009545DD" w:rsidP="009545DD">
      <w:pPr>
        <w:pStyle w:val="Betarp"/>
        <w:tabs>
          <w:tab w:val="left" w:pos="567"/>
        </w:tabs>
        <w:spacing w:line="36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</w:t>
      </w:r>
      <w:r w:rsidR="00C67A44">
        <w:rPr>
          <w:rFonts w:ascii="Times New Roman" w:hAnsi="Times New Roman" w:cs="Times New Roman"/>
          <w:sz w:val="24"/>
          <w:szCs w:val="24"/>
        </w:rPr>
        <w:t xml:space="preserve"> bendradarbiauja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 </w:t>
      </w:r>
      <w:r w:rsidR="006D2DF3">
        <w:rPr>
          <w:rFonts w:ascii="Times New Roman" w:hAnsi="Times New Roman" w:cs="Times New Roman"/>
          <w:sz w:val="24"/>
          <w:szCs w:val="24"/>
        </w:rPr>
        <w:t>su kitais pedagogais (logopedu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, </w:t>
      </w:r>
      <w:r w:rsidR="008169A2">
        <w:rPr>
          <w:rFonts w:ascii="Times New Roman" w:hAnsi="Times New Roman" w:cs="Times New Roman"/>
          <w:sz w:val="24"/>
          <w:szCs w:val="24"/>
        </w:rPr>
        <w:t>psichologu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, </w:t>
      </w:r>
      <w:r w:rsidR="006D2DF3">
        <w:rPr>
          <w:rFonts w:ascii="Times New Roman" w:hAnsi="Times New Roman" w:cs="Times New Roman"/>
          <w:sz w:val="24"/>
          <w:szCs w:val="24"/>
        </w:rPr>
        <w:t xml:space="preserve"> kitais</w:t>
      </w:r>
      <w:r w:rsidR="00EB6279">
        <w:rPr>
          <w:rFonts w:ascii="Times New Roman" w:hAnsi="Times New Roman" w:cs="Times New Roman"/>
          <w:sz w:val="24"/>
          <w:szCs w:val="24"/>
        </w:rPr>
        <w:t xml:space="preserve"> darželio </w:t>
      </w:r>
    </w:p>
    <w:p w:rsidR="00191470" w:rsidRPr="00DD71CC" w:rsidRDefault="00614C06" w:rsidP="00C67A44">
      <w:pPr>
        <w:pStyle w:val="Betarp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mokytojais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 ir kt.)</w:t>
      </w:r>
      <w:r w:rsidR="0068265A">
        <w:rPr>
          <w:rFonts w:ascii="Times New Roman" w:hAnsi="Times New Roman" w:cs="Times New Roman"/>
          <w:sz w:val="24"/>
          <w:szCs w:val="24"/>
        </w:rPr>
        <w:t>, dalyvauja darželio darbo grupių veikloje</w:t>
      </w:r>
      <w:r w:rsidR="00191470" w:rsidRPr="00DD71CC">
        <w:rPr>
          <w:rFonts w:ascii="Times New Roman" w:hAnsi="Times New Roman" w:cs="Times New Roman"/>
          <w:sz w:val="24"/>
          <w:szCs w:val="24"/>
        </w:rPr>
        <w:t>;</w:t>
      </w:r>
    </w:p>
    <w:p w:rsidR="00C67A44" w:rsidRDefault="009545DD" w:rsidP="000C7EB4">
      <w:pPr>
        <w:pStyle w:val="Betarp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6.11</w:t>
      </w:r>
      <w:r w:rsidR="000C7EB4">
        <w:rPr>
          <w:rFonts w:ascii="Times New Roman" w:hAnsi="Times New Roman" w:cs="Times New Roman"/>
          <w:sz w:val="24"/>
          <w:szCs w:val="24"/>
        </w:rPr>
        <w:t>.</w:t>
      </w:r>
      <w:r w:rsidR="00C67A44">
        <w:rPr>
          <w:rFonts w:ascii="Times New Roman" w:hAnsi="Times New Roman" w:cs="Times New Roman"/>
          <w:sz w:val="24"/>
          <w:szCs w:val="24"/>
        </w:rPr>
        <w:t xml:space="preserve"> bendrauja ir bendradarbiauja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 su vietos bendruomene, administracinėmis bei </w:t>
      </w:r>
      <w:proofErr w:type="spellStart"/>
      <w:r w:rsidR="00C67A44">
        <w:rPr>
          <w:rFonts w:ascii="Times New Roman" w:hAnsi="Times New Roman" w:cs="Times New Roman"/>
          <w:sz w:val="24"/>
          <w:szCs w:val="24"/>
        </w:rPr>
        <w:t>socia</w:t>
      </w:r>
      <w:proofErr w:type="spellEnd"/>
      <w:r w:rsidR="00C67A44">
        <w:rPr>
          <w:rFonts w:ascii="Times New Roman" w:hAnsi="Times New Roman" w:cs="Times New Roman"/>
          <w:sz w:val="24"/>
          <w:szCs w:val="24"/>
        </w:rPr>
        <w:t>-</w:t>
      </w:r>
    </w:p>
    <w:p w:rsidR="00191470" w:rsidRDefault="00191470" w:rsidP="00C67A44">
      <w:pPr>
        <w:pStyle w:val="Betarp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CC">
        <w:rPr>
          <w:rFonts w:ascii="Times New Roman" w:hAnsi="Times New Roman" w:cs="Times New Roman"/>
          <w:sz w:val="24"/>
          <w:szCs w:val="24"/>
        </w:rPr>
        <w:t>linės</w:t>
      </w:r>
      <w:proofErr w:type="spellEnd"/>
      <w:r w:rsidRPr="00DD71CC">
        <w:rPr>
          <w:rFonts w:ascii="Times New Roman" w:hAnsi="Times New Roman" w:cs="Times New Roman"/>
          <w:sz w:val="24"/>
          <w:szCs w:val="24"/>
        </w:rPr>
        <w:t xml:space="preserve"> rūpy</w:t>
      </w:r>
      <w:r w:rsidRPr="00C67A44">
        <w:rPr>
          <w:rFonts w:ascii="Times New Roman" w:hAnsi="Times New Roman" w:cs="Times New Roman"/>
          <w:sz w:val="24"/>
          <w:szCs w:val="24"/>
        </w:rPr>
        <w:t>bos įstaigomis, įvairiomis</w:t>
      </w:r>
      <w:r w:rsidR="002A68DF" w:rsidRPr="00C67A44">
        <w:rPr>
          <w:rFonts w:ascii="Times New Roman" w:hAnsi="Times New Roman" w:cs="Times New Roman"/>
          <w:sz w:val="24"/>
          <w:szCs w:val="24"/>
        </w:rPr>
        <w:t xml:space="preserve"> </w:t>
      </w:r>
      <w:r w:rsidRPr="00C67A44">
        <w:rPr>
          <w:rFonts w:ascii="Times New Roman" w:hAnsi="Times New Roman" w:cs="Times New Roman"/>
          <w:sz w:val="24"/>
          <w:szCs w:val="24"/>
        </w:rPr>
        <w:t xml:space="preserve"> visuomeninėmis</w:t>
      </w:r>
      <w:r w:rsidR="002A68DF" w:rsidRPr="00C67A44">
        <w:rPr>
          <w:rFonts w:ascii="Times New Roman" w:hAnsi="Times New Roman" w:cs="Times New Roman"/>
          <w:sz w:val="24"/>
          <w:szCs w:val="24"/>
        </w:rPr>
        <w:t xml:space="preserve"> </w:t>
      </w:r>
      <w:r w:rsidRPr="00C67A44">
        <w:rPr>
          <w:rFonts w:ascii="Times New Roman" w:hAnsi="Times New Roman" w:cs="Times New Roman"/>
          <w:sz w:val="24"/>
          <w:szCs w:val="24"/>
        </w:rPr>
        <w:t xml:space="preserve"> organizacijomis </w:t>
      </w:r>
      <w:r w:rsidR="002A68DF" w:rsidRPr="00C67A44">
        <w:rPr>
          <w:rFonts w:ascii="Times New Roman" w:hAnsi="Times New Roman" w:cs="Times New Roman"/>
          <w:sz w:val="24"/>
          <w:szCs w:val="24"/>
        </w:rPr>
        <w:t xml:space="preserve"> </w:t>
      </w:r>
      <w:r w:rsidR="00C67A44">
        <w:rPr>
          <w:rFonts w:ascii="Times New Roman" w:hAnsi="Times New Roman" w:cs="Times New Roman"/>
          <w:sz w:val="24"/>
          <w:szCs w:val="24"/>
        </w:rPr>
        <w:t>ir kt., prisideda</w:t>
      </w:r>
      <w:r w:rsidRPr="00C67A44">
        <w:rPr>
          <w:rFonts w:ascii="Times New Roman" w:hAnsi="Times New Roman" w:cs="Times New Roman"/>
          <w:sz w:val="24"/>
          <w:szCs w:val="24"/>
        </w:rPr>
        <w:t xml:space="preserve"> prie</w:t>
      </w:r>
      <w:r w:rsidR="002A68DF" w:rsidRPr="00C67A44">
        <w:rPr>
          <w:rFonts w:ascii="Times New Roman" w:hAnsi="Times New Roman" w:cs="Times New Roman"/>
          <w:sz w:val="24"/>
          <w:szCs w:val="24"/>
        </w:rPr>
        <w:t xml:space="preserve"> </w:t>
      </w:r>
      <w:r w:rsidRPr="00C67A44">
        <w:rPr>
          <w:rFonts w:ascii="Times New Roman" w:hAnsi="Times New Roman" w:cs="Times New Roman"/>
          <w:sz w:val="24"/>
          <w:szCs w:val="24"/>
        </w:rPr>
        <w:t xml:space="preserve"> bendruomenės socialinių programų įgyvendinimo;</w:t>
      </w:r>
    </w:p>
    <w:p w:rsidR="00D36852" w:rsidRPr="00C67A44" w:rsidRDefault="009545DD" w:rsidP="00C67A44">
      <w:pPr>
        <w:pStyle w:val="Betarp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6.12</w:t>
      </w:r>
      <w:r w:rsidR="00D36852">
        <w:rPr>
          <w:rFonts w:ascii="Times New Roman" w:hAnsi="Times New Roman" w:cs="Times New Roman"/>
          <w:sz w:val="24"/>
          <w:szCs w:val="24"/>
        </w:rPr>
        <w:t>. padeda auklėtojo padėjėjui išdalinti maistą ir pavalgydinti vaikus;</w:t>
      </w:r>
    </w:p>
    <w:p w:rsidR="00191470" w:rsidRDefault="009545DD" w:rsidP="000C7EB4">
      <w:pPr>
        <w:pStyle w:val="Betarp"/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6.13</w:t>
      </w:r>
      <w:r w:rsidR="000C7EB4">
        <w:rPr>
          <w:rFonts w:ascii="Times New Roman" w:hAnsi="Times New Roman" w:cs="Times New Roman"/>
          <w:sz w:val="24"/>
          <w:szCs w:val="24"/>
        </w:rPr>
        <w:t xml:space="preserve">. </w:t>
      </w:r>
      <w:r w:rsidR="00C67A44">
        <w:rPr>
          <w:rFonts w:ascii="Times New Roman" w:hAnsi="Times New Roman" w:cs="Times New Roman"/>
          <w:sz w:val="24"/>
          <w:szCs w:val="24"/>
        </w:rPr>
        <w:t>tobulina</w:t>
      </w:r>
      <w:r w:rsidR="00191470" w:rsidRPr="00DD71CC">
        <w:rPr>
          <w:rFonts w:ascii="Times New Roman" w:hAnsi="Times New Roman" w:cs="Times New Roman"/>
          <w:sz w:val="24"/>
          <w:szCs w:val="24"/>
        </w:rPr>
        <w:t xml:space="preserve"> savo kvalifikaciją</w:t>
      </w:r>
      <w:r w:rsidR="00C67A44">
        <w:rPr>
          <w:rFonts w:ascii="Times New Roman" w:hAnsi="Times New Roman" w:cs="Times New Roman"/>
          <w:sz w:val="24"/>
          <w:szCs w:val="24"/>
        </w:rPr>
        <w:t>, atestuojasi;</w:t>
      </w:r>
    </w:p>
    <w:p w:rsidR="00C67A44" w:rsidRDefault="009545DD" w:rsidP="000C7EB4">
      <w:pPr>
        <w:pStyle w:val="Betarp"/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6.14</w:t>
      </w:r>
      <w:r w:rsidR="000C7EB4">
        <w:rPr>
          <w:rFonts w:ascii="Times New Roman" w:hAnsi="Times New Roman" w:cs="Times New Roman"/>
          <w:sz w:val="24"/>
          <w:szCs w:val="24"/>
        </w:rPr>
        <w:t>.</w:t>
      </w:r>
      <w:r w:rsidR="00C67A44">
        <w:rPr>
          <w:rFonts w:ascii="Times New Roman" w:hAnsi="Times New Roman" w:cs="Times New Roman"/>
          <w:sz w:val="24"/>
          <w:szCs w:val="24"/>
        </w:rPr>
        <w:t xml:space="preserve"> užtikrina racionalų ir taupų lėšų bei turto naudojimą;</w:t>
      </w:r>
    </w:p>
    <w:p w:rsidR="00C67A44" w:rsidRDefault="009545DD" w:rsidP="009F525C">
      <w:pPr>
        <w:pStyle w:val="Betarp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6.15</w:t>
      </w:r>
      <w:r w:rsidR="000C7EB4">
        <w:rPr>
          <w:rFonts w:ascii="Times New Roman" w:hAnsi="Times New Roman" w:cs="Times New Roman"/>
          <w:sz w:val="24"/>
          <w:szCs w:val="24"/>
        </w:rPr>
        <w:t>.</w:t>
      </w:r>
      <w:r w:rsidR="00C67A44">
        <w:rPr>
          <w:rFonts w:ascii="Times New Roman" w:hAnsi="Times New Roman" w:cs="Times New Roman"/>
          <w:sz w:val="24"/>
          <w:szCs w:val="24"/>
        </w:rPr>
        <w:t xml:space="preserve"> už</w:t>
      </w:r>
      <w:r w:rsidR="009F525C">
        <w:rPr>
          <w:rFonts w:ascii="Times New Roman" w:hAnsi="Times New Roman" w:cs="Times New Roman"/>
          <w:sz w:val="24"/>
          <w:szCs w:val="24"/>
        </w:rPr>
        <w:t>tikrina vaikų saugumą darželyje ir už jo ribų, kai dalyvaujama vaikų renginiuose;</w:t>
      </w:r>
    </w:p>
    <w:p w:rsidR="0068265A" w:rsidRDefault="009545DD" w:rsidP="00563193">
      <w:pPr>
        <w:pStyle w:val="Betarp"/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6.16</w:t>
      </w:r>
      <w:r w:rsidR="000C7EB4">
        <w:rPr>
          <w:rFonts w:ascii="Times New Roman" w:hAnsi="Times New Roman" w:cs="Times New Roman"/>
          <w:sz w:val="24"/>
          <w:szCs w:val="24"/>
        </w:rPr>
        <w:t>.</w:t>
      </w:r>
      <w:r w:rsidR="0068265A">
        <w:rPr>
          <w:rFonts w:ascii="Times New Roman" w:hAnsi="Times New Roman" w:cs="Times New Roman"/>
          <w:sz w:val="24"/>
          <w:szCs w:val="24"/>
        </w:rPr>
        <w:t xml:space="preserve"> </w:t>
      </w:r>
      <w:r w:rsidR="00563193">
        <w:rPr>
          <w:rFonts w:ascii="Times New Roman" w:hAnsi="Times New Roman" w:cs="Times New Roman"/>
          <w:sz w:val="24"/>
          <w:szCs w:val="24"/>
        </w:rPr>
        <w:t xml:space="preserve">įtaręs ar pastebėjęs žodines, fizines, socialines patyčias, smurtą, </w:t>
      </w:r>
      <w:r w:rsidR="0068265A">
        <w:rPr>
          <w:rFonts w:ascii="Times New Roman" w:hAnsi="Times New Roman" w:cs="Times New Roman"/>
          <w:sz w:val="24"/>
          <w:szCs w:val="24"/>
        </w:rPr>
        <w:t>imasi priemonių, kad laiku būtų suteikta pagalba vaikui, kurio atžvilgiu buvo taikytas smurtas, prievarta ir kitokio pobūdžio išnaudojimas ir apie tai informuoja</w:t>
      </w:r>
      <w:r w:rsidR="00563193">
        <w:rPr>
          <w:rFonts w:ascii="Times New Roman" w:hAnsi="Times New Roman" w:cs="Times New Roman"/>
          <w:sz w:val="24"/>
          <w:szCs w:val="24"/>
        </w:rPr>
        <w:t xml:space="preserve"> darželio adminis</w:t>
      </w:r>
      <w:r w:rsidR="0068265A">
        <w:rPr>
          <w:rFonts w:ascii="Times New Roman" w:hAnsi="Times New Roman" w:cs="Times New Roman"/>
          <w:sz w:val="24"/>
          <w:szCs w:val="24"/>
        </w:rPr>
        <w:t>traciją;</w:t>
      </w:r>
    </w:p>
    <w:p w:rsidR="009545DD" w:rsidRDefault="009545DD" w:rsidP="0068265A">
      <w:pPr>
        <w:pStyle w:val="Betarp"/>
        <w:tabs>
          <w:tab w:val="left" w:pos="0"/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6.17</w:t>
      </w:r>
      <w:r w:rsidR="0068265A">
        <w:rPr>
          <w:rFonts w:ascii="Times New Roman" w:hAnsi="Times New Roman" w:cs="Times New Roman"/>
          <w:sz w:val="24"/>
          <w:szCs w:val="24"/>
        </w:rPr>
        <w:t>. inicijuoja kultūrines, menines veiklas darželyje</w:t>
      </w:r>
      <w:r w:rsidR="000C7EB4">
        <w:rPr>
          <w:rFonts w:ascii="Times New Roman" w:hAnsi="Times New Roman" w:cs="Times New Roman"/>
          <w:sz w:val="24"/>
          <w:szCs w:val="24"/>
        </w:rPr>
        <w:t>;</w:t>
      </w:r>
    </w:p>
    <w:p w:rsidR="00212F05" w:rsidRDefault="009545DD" w:rsidP="00212F05">
      <w:pPr>
        <w:pStyle w:val="Betarp"/>
        <w:tabs>
          <w:tab w:val="left" w:pos="567"/>
        </w:tabs>
        <w:spacing w:line="360" w:lineRule="auto"/>
        <w:ind w:left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6.18</w:t>
      </w:r>
      <w:r w:rsidR="000C7EB4">
        <w:rPr>
          <w:rFonts w:ascii="Times New Roman" w:hAnsi="Times New Roman" w:cs="Times New Roman"/>
          <w:sz w:val="24"/>
          <w:szCs w:val="24"/>
        </w:rPr>
        <w:t>.</w:t>
      </w:r>
      <w:r w:rsidR="00C67A44">
        <w:rPr>
          <w:rFonts w:ascii="Times New Roman" w:hAnsi="Times New Roman" w:cs="Times New Roman"/>
          <w:sz w:val="24"/>
          <w:szCs w:val="24"/>
        </w:rPr>
        <w:t xml:space="preserve"> atlieka kitas funkcijas, nustatytas darželio nuostatuose</w:t>
      </w:r>
      <w:r w:rsidR="00212F05">
        <w:rPr>
          <w:rFonts w:ascii="Times New Roman" w:hAnsi="Times New Roman" w:cs="Times New Roman"/>
          <w:sz w:val="24"/>
          <w:szCs w:val="24"/>
        </w:rPr>
        <w:t xml:space="preserve">, darbo tvarkos taisyklėse </w:t>
      </w:r>
      <w:r w:rsidR="00C67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B4A" w:rsidRPr="0068265A" w:rsidRDefault="00C67A44" w:rsidP="0068265A">
      <w:pPr>
        <w:pStyle w:val="Betarp"/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Lietuvos Respublikos </w:t>
      </w:r>
      <w:r w:rsidR="0068265A">
        <w:rPr>
          <w:rFonts w:ascii="Times New Roman" w:hAnsi="Times New Roman" w:cs="Times New Roman"/>
          <w:sz w:val="24"/>
          <w:szCs w:val="24"/>
        </w:rPr>
        <w:t>teisės aktuose.</w:t>
      </w:r>
    </w:p>
    <w:p w:rsidR="00191470" w:rsidRDefault="0068265A" w:rsidP="0068265A">
      <w:pPr>
        <w:spacing w:after="0" w:line="36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65A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1470" w:rsidRPr="00A963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Darbuotojas</w:t>
      </w:r>
      <w:r w:rsidR="00191470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91470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191470" w:rsidRPr="00A963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191470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191470" w:rsidRPr="00A963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191470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91470"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191470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91470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91470"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191470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191470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191470" w:rsidRPr="00A963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191470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 w:rsidR="00191470"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191470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nkamą</w:t>
      </w:r>
      <w:r w:rsidR="00191470" w:rsidRPr="00A963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191470" w:rsidRPr="00A963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191470"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191470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191470" w:rsidRPr="00A963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191470"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191470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191470" w:rsidRPr="00A963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191470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191470" w:rsidRPr="00A963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91470"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191470"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191470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191470" w:rsidRPr="00A963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91470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91470"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91470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191470" w:rsidRPr="00A963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67A44">
        <w:rPr>
          <w:rFonts w:ascii="Times New Roman" w:eastAsia="Times New Roman" w:hAnsi="Times New Roman" w:cs="Times New Roman"/>
          <w:color w:val="000000"/>
          <w:sz w:val="24"/>
          <w:szCs w:val="24"/>
        </w:rPr>
        <w:t>teisės aktų</w:t>
      </w:r>
      <w:r w:rsidR="00191470" w:rsidRPr="00A963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191470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="00191470"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191470"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191470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191470" w:rsidRPr="00A963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191470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91470"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191470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="00191470"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191470"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265A" w:rsidRPr="00A96393" w:rsidRDefault="0068265A" w:rsidP="0068265A">
      <w:pPr>
        <w:spacing w:after="0" w:line="36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Darbuotojas yra tiesiogiai pavaldus darželio direktoriaus pavaduotojui ugdymui.</w:t>
      </w:r>
    </w:p>
    <w:p w:rsidR="003A3CED" w:rsidRPr="00001E41" w:rsidRDefault="00191470" w:rsidP="00001E41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3A3CED" w:rsidRDefault="003A3CED" w:rsidP="00191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4BF" w:rsidRDefault="009224BF" w:rsidP="00191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24BF" w:rsidRDefault="009224BF" w:rsidP="00191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4BF" w:rsidRPr="00A96393" w:rsidRDefault="009224BF" w:rsidP="00191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4BF" w:rsidRPr="00AB2D9D" w:rsidRDefault="009224BF" w:rsidP="0098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4BF" w:rsidRPr="00AB2D9D" w:rsidSect="00614C06">
      <w:headerReference w:type="default" r:id="rId7"/>
      <w:pgSz w:w="11908" w:h="16833"/>
      <w:pgMar w:top="1276" w:right="567" w:bottom="851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59" w:rsidRDefault="00EA3159" w:rsidP="00001E41">
      <w:pPr>
        <w:spacing w:after="0" w:line="240" w:lineRule="auto"/>
      </w:pPr>
      <w:r>
        <w:separator/>
      </w:r>
    </w:p>
  </w:endnote>
  <w:endnote w:type="continuationSeparator" w:id="0">
    <w:p w:rsidR="00EA3159" w:rsidRDefault="00EA3159" w:rsidP="0000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59" w:rsidRDefault="00EA3159" w:rsidP="00001E41">
      <w:pPr>
        <w:spacing w:after="0" w:line="240" w:lineRule="auto"/>
      </w:pPr>
      <w:r>
        <w:separator/>
      </w:r>
    </w:p>
  </w:footnote>
  <w:footnote w:type="continuationSeparator" w:id="0">
    <w:p w:rsidR="00EA3159" w:rsidRDefault="00EA3159" w:rsidP="0000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55532"/>
      <w:docPartObj>
        <w:docPartGallery w:val="Page Numbers (Top of Page)"/>
        <w:docPartUnique/>
      </w:docPartObj>
    </w:sdtPr>
    <w:sdtEndPr/>
    <w:sdtContent>
      <w:p w:rsidR="00614C06" w:rsidRDefault="00614C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332">
          <w:rPr>
            <w:noProof/>
          </w:rPr>
          <w:t>3</w:t>
        </w:r>
        <w:r>
          <w:fldChar w:fldCharType="end"/>
        </w:r>
      </w:p>
    </w:sdtContent>
  </w:sdt>
  <w:p w:rsidR="00001E41" w:rsidRDefault="00001E4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AD"/>
    <w:multiLevelType w:val="multilevel"/>
    <w:tmpl w:val="0F9C41A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" w15:restartNumberingAfterBreak="0">
    <w:nsid w:val="12601D71"/>
    <w:multiLevelType w:val="multilevel"/>
    <w:tmpl w:val="69CAF1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A727FE"/>
    <w:multiLevelType w:val="hybridMultilevel"/>
    <w:tmpl w:val="8B06F756"/>
    <w:lvl w:ilvl="0" w:tplc="037867CC">
      <w:start w:val="1"/>
      <w:numFmt w:val="decimal"/>
      <w:lvlText w:val="%1."/>
      <w:lvlJc w:val="left"/>
      <w:pPr>
        <w:ind w:left="1656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1EEE3998"/>
    <w:multiLevelType w:val="multilevel"/>
    <w:tmpl w:val="9A5642F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4" w15:restartNumberingAfterBreak="0">
    <w:nsid w:val="21740E85"/>
    <w:multiLevelType w:val="multilevel"/>
    <w:tmpl w:val="6E52E3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5" w15:restartNumberingAfterBreak="0">
    <w:nsid w:val="33C2475E"/>
    <w:multiLevelType w:val="multilevel"/>
    <w:tmpl w:val="61EC0B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005755"/>
    <w:multiLevelType w:val="multilevel"/>
    <w:tmpl w:val="64C671B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165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24F009F"/>
    <w:multiLevelType w:val="multilevel"/>
    <w:tmpl w:val="03F413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DE35E1"/>
    <w:multiLevelType w:val="multilevel"/>
    <w:tmpl w:val="929E5D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70"/>
    <w:rsid w:val="00001E41"/>
    <w:rsid w:val="000C7EB4"/>
    <w:rsid w:val="00191470"/>
    <w:rsid w:val="00212F05"/>
    <w:rsid w:val="00251F9E"/>
    <w:rsid w:val="002A68DF"/>
    <w:rsid w:val="00321180"/>
    <w:rsid w:val="00331A00"/>
    <w:rsid w:val="003A3CED"/>
    <w:rsid w:val="003C19DB"/>
    <w:rsid w:val="00467769"/>
    <w:rsid w:val="004A05C6"/>
    <w:rsid w:val="00554B4A"/>
    <w:rsid w:val="00563193"/>
    <w:rsid w:val="005B5D59"/>
    <w:rsid w:val="005C428E"/>
    <w:rsid w:val="005D042A"/>
    <w:rsid w:val="00614C06"/>
    <w:rsid w:val="00642AE9"/>
    <w:rsid w:val="0068265A"/>
    <w:rsid w:val="006D2DF3"/>
    <w:rsid w:val="00705144"/>
    <w:rsid w:val="0073555D"/>
    <w:rsid w:val="00766A41"/>
    <w:rsid w:val="007D12AF"/>
    <w:rsid w:val="007E475F"/>
    <w:rsid w:val="008169A2"/>
    <w:rsid w:val="009224BF"/>
    <w:rsid w:val="00952832"/>
    <w:rsid w:val="00952945"/>
    <w:rsid w:val="009545DD"/>
    <w:rsid w:val="00983086"/>
    <w:rsid w:val="009B4A40"/>
    <w:rsid w:val="009F525C"/>
    <w:rsid w:val="009F6599"/>
    <w:rsid w:val="00A64E28"/>
    <w:rsid w:val="00AB2D9D"/>
    <w:rsid w:val="00AC280B"/>
    <w:rsid w:val="00B43EBE"/>
    <w:rsid w:val="00B928E6"/>
    <w:rsid w:val="00BF100E"/>
    <w:rsid w:val="00C07754"/>
    <w:rsid w:val="00C408F4"/>
    <w:rsid w:val="00C67A44"/>
    <w:rsid w:val="00C96F80"/>
    <w:rsid w:val="00CB3E22"/>
    <w:rsid w:val="00CF413F"/>
    <w:rsid w:val="00D36852"/>
    <w:rsid w:val="00DD71CC"/>
    <w:rsid w:val="00E1346F"/>
    <w:rsid w:val="00E6021D"/>
    <w:rsid w:val="00EA3159"/>
    <w:rsid w:val="00EB6279"/>
    <w:rsid w:val="00ED31F1"/>
    <w:rsid w:val="00F04411"/>
    <w:rsid w:val="00F81332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4B66A-0CE8-45CE-BFB9-F929CA38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1470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91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91470"/>
    <w:rPr>
      <w:color w:val="0000FF"/>
      <w:u w:val="single"/>
    </w:rPr>
  </w:style>
  <w:style w:type="paragraph" w:styleId="Betarp">
    <w:name w:val="No Spacing"/>
    <w:uiPriority w:val="1"/>
    <w:qFormat/>
    <w:rsid w:val="00DD71CC"/>
    <w:pPr>
      <w:spacing w:after="0" w:line="240" w:lineRule="auto"/>
    </w:pPr>
    <w:rPr>
      <w:rFonts w:eastAsiaTheme="minorEastAsia"/>
      <w:lang w:eastAsia="lt-LT"/>
    </w:rPr>
  </w:style>
  <w:style w:type="character" w:styleId="Emfaz">
    <w:name w:val="Emphasis"/>
    <w:basedOn w:val="Numatytasispastraiposriftas"/>
    <w:uiPriority w:val="20"/>
    <w:qFormat/>
    <w:rsid w:val="00952945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6852"/>
    <w:rPr>
      <w:rFonts w:ascii="Segoe UI" w:eastAsiaTheme="minorEastAsia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001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1E41"/>
    <w:rPr>
      <w:rFonts w:eastAsiaTheme="minorEastAsia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01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01E41"/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3017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10</cp:lastModifiedBy>
  <cp:revision>52</cp:revision>
  <cp:lastPrinted>2022-12-09T07:44:00Z</cp:lastPrinted>
  <dcterms:created xsi:type="dcterms:W3CDTF">2017-06-06T12:03:00Z</dcterms:created>
  <dcterms:modified xsi:type="dcterms:W3CDTF">2022-12-09T08:00:00Z</dcterms:modified>
</cp:coreProperties>
</file>